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b/>
          <w:bCs/>
          <w:color w:val="070B0E"/>
          <w:sz w:val="20"/>
          <w:szCs w:val="20"/>
          <w:lang w:eastAsia="ru-RU"/>
        </w:rPr>
        <w:t>ПРОТОКОЛ</w:t>
      </w:r>
    </w:p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b/>
          <w:bCs/>
          <w:color w:val="070B0E"/>
          <w:sz w:val="20"/>
          <w:szCs w:val="20"/>
          <w:lang w:eastAsia="ru-RU"/>
        </w:rPr>
        <w:t>ОБЩЕГО СОБРАНИЯ СОБСТВЕННИКОВ ПОМЕЩЕНИЙ ПО ВЫБОРУ</w:t>
      </w:r>
    </w:p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b/>
          <w:bCs/>
          <w:color w:val="070B0E"/>
          <w:sz w:val="20"/>
          <w:szCs w:val="20"/>
          <w:lang w:eastAsia="ru-RU"/>
        </w:rPr>
        <w:t>СПОСОБА УПРАВЛЕНИЯ МНОГОКВАРТИРНЫМ ДОМОМ</w:t>
      </w:r>
    </w:p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b/>
          <w:bCs/>
          <w:color w:val="070B0E"/>
          <w:sz w:val="20"/>
          <w:szCs w:val="20"/>
          <w:lang w:eastAsia="ru-RU"/>
        </w:rPr>
        <w:t>ПО АДРЕСУ: _____________________________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6571"/>
      </w:tblGrid>
      <w:tr w:rsidR="00016795" w:rsidRPr="00016795" w:rsidTr="000167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6795" w:rsidRPr="00016795" w:rsidRDefault="00016795" w:rsidP="0093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934347" w:rsidRPr="009343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20__ г.</w:t>
            </w:r>
          </w:p>
        </w:tc>
      </w:tr>
    </w:tbl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Инициатор(ы) проведения общего собрания: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 xml:space="preserve">(фамилия, </w:t>
      </w:r>
      <w:proofErr w:type="spellStart"/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и.о</w:t>
      </w:r>
      <w:proofErr w:type="spellEnd"/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. гражданина(н) или наименование юридического лица с указанием документа на право собственности на помещение в доме, для которого избирается способ управления)</w:t>
      </w:r>
    </w:p>
    <w:p w:rsidR="00934347" w:rsidRPr="00934347" w:rsidRDefault="00934347" w:rsidP="00016795">
      <w:pPr>
        <w:spacing w:after="75" w:line="240" w:lineRule="auto"/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</w:pPr>
      <w:r w:rsidRPr="00934347"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>Время проведения …</w:t>
      </w:r>
      <w:r w:rsidRPr="00934347">
        <w:rPr>
          <w:rFonts w:ascii="Arial" w:hAnsi="Arial" w:cs="Arial"/>
          <w:color w:val="000000"/>
          <w:spacing w:val="3"/>
          <w:sz w:val="20"/>
          <w:szCs w:val="20"/>
        </w:rPr>
        <w:br/>
      </w:r>
      <w:r w:rsidRPr="00934347"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>Место проведения …</w:t>
      </w:r>
    </w:p>
    <w:p w:rsidR="00934347" w:rsidRPr="00934347" w:rsidRDefault="00934347" w:rsidP="00016795">
      <w:pPr>
        <w:spacing w:after="75" w:line="240" w:lineRule="auto"/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</w:pPr>
    </w:p>
    <w:p w:rsidR="00934347" w:rsidRPr="00934347" w:rsidRDefault="00934347" w:rsidP="00016795">
      <w:pPr>
        <w:spacing w:after="75" w:line="240" w:lineRule="auto"/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</w:pPr>
      <w:proofErr w:type="gramStart"/>
      <w:r w:rsidRPr="00934347"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>Присутствовали:</w:t>
      </w:r>
      <w:r w:rsidRPr="00934347">
        <w:rPr>
          <w:rFonts w:ascii="Arial" w:hAnsi="Arial" w:cs="Arial"/>
          <w:color w:val="000000"/>
          <w:spacing w:val="3"/>
          <w:sz w:val="20"/>
          <w:szCs w:val="20"/>
        </w:rPr>
        <w:br/>
      </w:r>
      <w:r w:rsidRPr="00934347"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>Собственники</w:t>
      </w:r>
      <w:proofErr w:type="gramEnd"/>
      <w:r w:rsidRPr="00934347"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 xml:space="preserve"> помещений согласно списку регистрации:</w:t>
      </w:r>
      <w:r w:rsidRPr="00934347">
        <w:rPr>
          <w:rFonts w:ascii="Arial" w:hAnsi="Arial" w:cs="Arial"/>
          <w:color w:val="000000"/>
          <w:spacing w:val="3"/>
          <w:sz w:val="20"/>
          <w:szCs w:val="20"/>
        </w:rPr>
        <w:br/>
      </w:r>
      <w:r w:rsidRPr="00934347"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>- собственники жилых помещений - ____% голосов;</w:t>
      </w:r>
      <w:r w:rsidRPr="00934347">
        <w:rPr>
          <w:rFonts w:ascii="Arial" w:hAnsi="Arial" w:cs="Arial"/>
          <w:color w:val="000000"/>
          <w:spacing w:val="3"/>
          <w:sz w:val="20"/>
          <w:szCs w:val="20"/>
        </w:rPr>
        <w:br/>
      </w:r>
      <w:r w:rsidRPr="00934347"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>- собственники нежилых помещений - ____% голосов.</w:t>
      </w:r>
    </w:p>
    <w:p w:rsidR="00934347" w:rsidRPr="00934347" w:rsidRDefault="00934347" w:rsidP="0093434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934347">
        <w:rPr>
          <w:rFonts w:ascii="Arial" w:hAnsi="Arial" w:cs="Arial"/>
          <w:color w:val="000000"/>
          <w:spacing w:val="3"/>
          <w:sz w:val="20"/>
          <w:szCs w:val="20"/>
        </w:rPr>
        <w:t xml:space="preserve">Представитель собственника жилых помещений, находящихся в муниципальной/федеральной собственности города/иного муниципального образования/субъекта Федерации </w:t>
      </w:r>
      <w:r w:rsidRPr="00934347">
        <w:rPr>
          <w:rFonts w:ascii="Arial" w:hAnsi="Arial" w:cs="Arial"/>
          <w:color w:val="000000"/>
          <w:spacing w:val="3"/>
          <w:sz w:val="20"/>
          <w:szCs w:val="20"/>
        </w:rPr>
        <w:t>ФИО</w:t>
      </w:r>
      <w:r w:rsidRPr="00934347">
        <w:rPr>
          <w:rFonts w:ascii="Arial" w:hAnsi="Arial" w:cs="Arial"/>
          <w:color w:val="000000"/>
          <w:spacing w:val="3"/>
          <w:sz w:val="20"/>
          <w:szCs w:val="20"/>
        </w:rPr>
        <w:t>, </w:t>
      </w:r>
      <w:r w:rsidRPr="00934347">
        <w:rPr>
          <w:rFonts w:ascii="Arial" w:hAnsi="Arial" w:cs="Arial"/>
          <w:color w:val="000000"/>
          <w:spacing w:val="3"/>
          <w:sz w:val="20"/>
          <w:szCs w:val="20"/>
        </w:rPr>
        <w:t>доверенность</w:t>
      </w:r>
      <w:r w:rsidRPr="00934347">
        <w:rPr>
          <w:rFonts w:ascii="Arial" w:hAnsi="Arial" w:cs="Arial"/>
          <w:color w:val="000000"/>
          <w:spacing w:val="3"/>
          <w:sz w:val="20"/>
          <w:szCs w:val="20"/>
        </w:rPr>
        <w:t> выдана … (дата выдачи, кем выдана)</w:t>
      </w:r>
    </w:p>
    <w:p w:rsidR="00934347" w:rsidRPr="00934347" w:rsidRDefault="00934347" w:rsidP="00934347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0"/>
          <w:szCs w:val="20"/>
        </w:rPr>
      </w:pPr>
    </w:p>
    <w:p w:rsidR="00934347" w:rsidRPr="00934347" w:rsidRDefault="00934347" w:rsidP="00934347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934347">
        <w:rPr>
          <w:rFonts w:ascii="Arial" w:hAnsi="Arial" w:cs="Arial"/>
          <w:color w:val="000000"/>
          <w:spacing w:val="3"/>
          <w:sz w:val="20"/>
          <w:szCs w:val="20"/>
        </w:rPr>
        <w:t xml:space="preserve">Представитель собственника нежилых помещений, находящихся в муниципальной/федеральной собственности города/иного муниципального образования/субъекта Федерации </w:t>
      </w:r>
      <w:r w:rsidRPr="00934347">
        <w:rPr>
          <w:rFonts w:ascii="Arial" w:hAnsi="Arial" w:cs="Arial"/>
          <w:color w:val="000000"/>
          <w:spacing w:val="3"/>
          <w:sz w:val="20"/>
          <w:szCs w:val="20"/>
        </w:rPr>
        <w:t>ФИО</w:t>
      </w:r>
      <w:r w:rsidRPr="00934347">
        <w:rPr>
          <w:rFonts w:ascii="Arial" w:hAnsi="Arial" w:cs="Arial"/>
          <w:color w:val="000000"/>
          <w:spacing w:val="3"/>
          <w:sz w:val="20"/>
          <w:szCs w:val="20"/>
        </w:rPr>
        <w:t>, доверенность выдана … (дата выдачи, кем выдана).</w:t>
      </w:r>
    </w:p>
    <w:p w:rsidR="00997C40" w:rsidRPr="00997C40" w:rsidRDefault="00E76AAE" w:rsidP="00997C40">
      <w:r w:rsidRPr="00997C40">
        <w:t>Представител</w:t>
      </w:r>
      <w:r w:rsidR="00997C40" w:rsidRPr="00997C40">
        <w:t>и</w:t>
      </w:r>
      <w:r w:rsidRPr="00997C40">
        <w:t xml:space="preserve"> Управляющ</w:t>
      </w:r>
      <w:r w:rsidR="00997C40" w:rsidRPr="00997C40">
        <w:t>их</w:t>
      </w:r>
      <w:r w:rsidRPr="00997C40">
        <w:t xml:space="preserve"> компани</w:t>
      </w:r>
      <w:r w:rsidR="00997C40" w:rsidRPr="00997C40">
        <w:t>й:</w:t>
      </w:r>
    </w:p>
    <w:p w:rsidR="00E76AAE" w:rsidRDefault="00997C40" w:rsidP="00997C40">
      <w:r w:rsidRPr="00997C40">
        <w:t>Наименование УК</w:t>
      </w:r>
      <w:r>
        <w:t xml:space="preserve"> №1</w:t>
      </w:r>
      <w:r w:rsidRPr="00997C40">
        <w:t>________________</w:t>
      </w:r>
      <w:r w:rsidR="00E76AAE" w:rsidRPr="00997C40">
        <w:t>ФИО____________________</w:t>
      </w:r>
      <w:proofErr w:type="gramStart"/>
      <w:r w:rsidR="00E76AAE" w:rsidRPr="00997C40">
        <w:t>_,должность</w:t>
      </w:r>
      <w:proofErr w:type="gramEnd"/>
      <w:r w:rsidR="00E76AAE" w:rsidRPr="00997C40">
        <w:t xml:space="preserve"> ______________.</w:t>
      </w:r>
    </w:p>
    <w:p w:rsidR="00997C40" w:rsidRDefault="00997C40" w:rsidP="00997C40">
      <w:r>
        <w:t>….</w:t>
      </w:r>
    </w:p>
    <w:p w:rsidR="00997C40" w:rsidRDefault="00997C40" w:rsidP="00997C40">
      <w:r w:rsidRPr="00997C40">
        <w:t xml:space="preserve">Наименование </w:t>
      </w:r>
      <w:proofErr w:type="spellStart"/>
      <w:r w:rsidRPr="00997C40">
        <w:t>УК_</w:t>
      </w:r>
      <w:r>
        <w:t>№х</w:t>
      </w:r>
      <w:r w:rsidRPr="00997C40">
        <w:t>________________ФИО____________________</w:t>
      </w:r>
      <w:proofErr w:type="gramStart"/>
      <w:r w:rsidRPr="00997C40">
        <w:t>_,должность</w:t>
      </w:r>
      <w:proofErr w:type="spellEnd"/>
      <w:proofErr w:type="gramEnd"/>
      <w:r w:rsidRPr="00997C40">
        <w:t xml:space="preserve"> ______________.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Сообщение </w:t>
      </w:r>
      <w:r w:rsidR="00934347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инициатора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об итогах регистрации собственников помещений дома и их представителей (определенных по приложениям 1 и 2 или 3, 4, 5 в зависимости от формы проведения собрания), о правомочности дальнейшего проведения собрания.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На дату проведения собрания установлено, что: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а) в нашем доме имеются _________ собственников, владеющих ___кв. м всех жилых и нежилых помещений в доме, которые составляют 100% голосов;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б) на собрании присутствуют собственники и их представители (из расчета 1 представитель за 1 собственника) в количестве ______ человек, владеющих ______ кв. м жилых и нежилых помещений в доме, которые составляют ___% голосов;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в) присутствующие собственники своими голосами представляют ___________% от всех голосов, что подтверждает (не подтверждает) правомочность (неправомочность) дальнейшего проведения собрания;</w:t>
      </w:r>
    </w:p>
    <w:p w:rsid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г) собрание объявляю открытым (несостоявшимся).</w:t>
      </w:r>
    </w:p>
    <w:p w:rsidR="00934347" w:rsidRPr="00016795" w:rsidRDefault="00934347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Выступил: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представитель инициативной группы 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ind w:left="3000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lastRenderedPageBreak/>
        <w:t>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с информацией по повестке дня и организации ведения общего собрания собственников помещений дома.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Повестка дня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1. Выборы председателя и секретаря собрания.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2. Выборы членов счетной комиссии и определение порядка голосования (определение порядка голосования при заочной форме проведения собрания не производится).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3. Определение регламента выступлений (при заочной форме в повестке дня нет).</w:t>
      </w:r>
    </w:p>
    <w:p w:rsid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4. Выступление инициатора собрания о различных способах управления многоквартирным домом, работе и выводах, сделанных инициативной группой (при заочной форме в повестке дня нет, но сведения должны быть доведены до собственников любыми средствами).</w:t>
      </w:r>
    </w:p>
    <w:p w:rsidR="00E4105B" w:rsidRPr="00016795" w:rsidRDefault="00E4105B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5. 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Выступление представителей управляющих организаций (ранее действовавшей и претендующей впервые на управление домом) о возможностях своих организаций, о существенных условиях их договора управления в целом, о необходимом наборе работ и услуг по договору за определенную цену, о возможности исключения или добавления работ и услуг с соответствующим изменением стоимости договора (при заочной форме в повестке дня нет, но сведения должны быть доведены до собственников любыми средствами).</w:t>
      </w:r>
    </w:p>
    <w:p w:rsidR="00016795" w:rsidRPr="00016795" w:rsidRDefault="00E4105B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6</w:t>
      </w:r>
      <w:r w:rsidR="00016795"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. Выбор способа управления многоквартирным домом.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7. Обсуждение </w:t>
      </w:r>
      <w:proofErr w:type="gramStart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существенных условий</w:t>
      </w:r>
      <w:proofErr w:type="gramEnd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предложенных управляющими организациями договоров управления </w:t>
      </w:r>
      <w:r w:rsidRPr="00016795">
        <w:rPr>
          <w:rFonts w:ascii="Arial" w:eastAsia="Times New Roman" w:hAnsi="Arial" w:cs="Arial"/>
          <w:i/>
          <w:color w:val="070B0E"/>
          <w:sz w:val="20"/>
          <w:szCs w:val="20"/>
          <w:lang w:eastAsia="ru-RU"/>
        </w:rPr>
        <w:t>(</w:t>
      </w:r>
      <w:r w:rsidR="00E4105B" w:rsidRPr="00E4105B">
        <w:rPr>
          <w:rFonts w:ascii="Arial" w:eastAsia="Times New Roman" w:hAnsi="Arial" w:cs="Arial"/>
          <w:i/>
          <w:color w:val="070B0E"/>
          <w:sz w:val="20"/>
          <w:szCs w:val="20"/>
          <w:lang w:eastAsia="ru-RU"/>
        </w:rPr>
        <w:t>если выбран способ УК</w:t>
      </w:r>
      <w:r w:rsidRPr="00016795">
        <w:rPr>
          <w:rFonts w:ascii="Arial" w:eastAsia="Times New Roman" w:hAnsi="Arial" w:cs="Arial"/>
          <w:i/>
          <w:color w:val="070B0E"/>
          <w:sz w:val="20"/>
          <w:szCs w:val="20"/>
          <w:lang w:eastAsia="ru-RU"/>
        </w:rPr>
        <w:t>)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8. Выборы управляющей организации с определением условий, набора работ и услуг договора управления (</w:t>
      </w:r>
      <w:r w:rsidR="00E4105B" w:rsidRPr="00016795">
        <w:rPr>
          <w:rFonts w:ascii="Arial" w:eastAsia="Times New Roman" w:hAnsi="Arial" w:cs="Arial"/>
          <w:i/>
          <w:color w:val="070B0E"/>
          <w:sz w:val="20"/>
          <w:szCs w:val="20"/>
          <w:lang w:eastAsia="ru-RU"/>
        </w:rPr>
        <w:t>(</w:t>
      </w:r>
      <w:r w:rsidR="00E4105B" w:rsidRPr="00E4105B">
        <w:rPr>
          <w:rFonts w:ascii="Arial" w:eastAsia="Times New Roman" w:hAnsi="Arial" w:cs="Arial"/>
          <w:i/>
          <w:color w:val="070B0E"/>
          <w:sz w:val="20"/>
          <w:szCs w:val="20"/>
          <w:lang w:eastAsia="ru-RU"/>
        </w:rPr>
        <w:t>если выбран способ УК</w:t>
      </w:r>
      <w:r w:rsidR="00E4105B" w:rsidRPr="00016795">
        <w:rPr>
          <w:rFonts w:ascii="Arial" w:eastAsia="Times New Roman" w:hAnsi="Arial" w:cs="Arial"/>
          <w:i/>
          <w:color w:val="070B0E"/>
          <w:sz w:val="20"/>
          <w:szCs w:val="20"/>
          <w:lang w:eastAsia="ru-RU"/>
        </w:rPr>
        <w:t>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9. Определение срока, на который будет заключаться договор</w:t>
      </w:r>
      <w:r w:rsidR="00E4105B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</w:t>
      </w:r>
      <w:r w:rsidR="00E4105B" w:rsidRPr="00016795">
        <w:rPr>
          <w:rFonts w:ascii="Arial" w:eastAsia="Times New Roman" w:hAnsi="Arial" w:cs="Arial"/>
          <w:i/>
          <w:color w:val="070B0E"/>
          <w:sz w:val="20"/>
          <w:szCs w:val="20"/>
          <w:lang w:eastAsia="ru-RU"/>
        </w:rPr>
        <w:t>(</w:t>
      </w:r>
      <w:r w:rsidR="00E4105B" w:rsidRPr="00E4105B">
        <w:rPr>
          <w:rFonts w:ascii="Arial" w:eastAsia="Times New Roman" w:hAnsi="Arial" w:cs="Arial"/>
          <w:i/>
          <w:color w:val="070B0E"/>
          <w:sz w:val="20"/>
          <w:szCs w:val="20"/>
          <w:lang w:eastAsia="ru-RU"/>
        </w:rPr>
        <w:t>если выбран способ УК</w:t>
      </w:r>
      <w:r w:rsidR="00E4105B" w:rsidRPr="00016795">
        <w:rPr>
          <w:rFonts w:ascii="Arial" w:eastAsia="Times New Roman" w:hAnsi="Arial" w:cs="Arial"/>
          <w:i/>
          <w:color w:val="070B0E"/>
          <w:sz w:val="20"/>
          <w:szCs w:val="20"/>
          <w:lang w:eastAsia="ru-RU"/>
        </w:rPr>
        <w:t>)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10. Определение даты вступления договора в действие и способа его передачи собственнику для подписания.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11. Об утверждении порядка оформления протоколов общих собраний.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12. О выборе места размещения сообщений в доме о проведении общего собрания собственников помещений и его решениях.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13. О выборе места (адреса) хранения протоколов общих собраний.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По вопросам повестки дня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 и 2. Выступил представитель инициативной группы и предложил избрать (путем простого поднятия рук собственников и их представителей):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председателем собрания 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ind w:left="3000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122"/>
        <w:gridCol w:w="2772"/>
        <w:gridCol w:w="3956"/>
      </w:tblGrid>
      <w:tr w:rsidR="00016795" w:rsidRPr="00016795" w:rsidTr="00016795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016795" w:rsidRPr="00016795" w:rsidRDefault="00016795" w:rsidP="0001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За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против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воздержались ________ чел.</w:t>
            </w:r>
          </w:p>
        </w:tc>
      </w:tr>
    </w:tbl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Решение: избрать ________________________________________________________ председателем собрания</w:t>
      </w:r>
    </w:p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(при отрицательном результате рассматривается другая кандидатура);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секретарем собрания 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ind w:left="3000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122"/>
        <w:gridCol w:w="2772"/>
        <w:gridCol w:w="3956"/>
      </w:tblGrid>
      <w:tr w:rsidR="00016795" w:rsidRPr="00016795" w:rsidTr="00016795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016795" w:rsidRPr="00016795" w:rsidRDefault="00016795" w:rsidP="0001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За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против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воздержались ________ чел.</w:t>
            </w:r>
          </w:p>
        </w:tc>
      </w:tr>
    </w:tbl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Решение: избрать _____________________________________________________________________ секретарем собрания</w:t>
      </w:r>
    </w:p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(при отрицательном результате рассматривается другая кандидатура);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счетную комиссию (для подсчета голосов) в количестве ____ чел. и голосовать за состав комиссии в целом (или поименно).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122"/>
        <w:gridCol w:w="2772"/>
        <w:gridCol w:w="3956"/>
      </w:tblGrid>
      <w:tr w:rsidR="00016795" w:rsidRPr="00016795" w:rsidTr="00016795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016795" w:rsidRPr="00016795" w:rsidRDefault="00016795" w:rsidP="0001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За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против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воздержались ________ чел.</w:t>
            </w:r>
          </w:p>
        </w:tc>
      </w:tr>
    </w:tbl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Решение: избрать счетную комиссию в составе _____________ чел. и голосовать за ее состав в целом.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Предложенный состав счетной комиссии: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Председатель счетной комиссии 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Член счетной комиссии 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Член счетной комиссии 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122"/>
        <w:gridCol w:w="2772"/>
        <w:gridCol w:w="3956"/>
      </w:tblGrid>
      <w:tr w:rsidR="00016795" w:rsidRPr="00016795" w:rsidTr="00016795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016795" w:rsidRPr="00016795" w:rsidRDefault="00016795" w:rsidP="0001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За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против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воздержались ________ чел.</w:t>
            </w:r>
          </w:p>
        </w:tc>
      </w:tr>
    </w:tbl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Решение: избрать счетную комиссию в предложенном составе (или предложить другой состав и проголосовать снова).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Предложено определить, как дальнейшее голосование будет происходить (при заочной форме проведения собрания не требуется):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а) прямым способом при обсуждении каждого вопроса – поднятием в руках полученного от регистрационной группы указателя с определением количества голосов, имеющегося у собственника.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122"/>
        <w:gridCol w:w="2772"/>
        <w:gridCol w:w="3956"/>
      </w:tblGrid>
      <w:tr w:rsidR="00016795" w:rsidRPr="00016795" w:rsidTr="00016795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016795" w:rsidRPr="00016795" w:rsidRDefault="00016795" w:rsidP="0001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За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против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воздержались ________ чел.</w:t>
            </w:r>
          </w:p>
        </w:tc>
      </w:tr>
    </w:tbl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б) тайным голосованием при обсуждении каждого вопроса – передачей в счетную комиссию соответствующего решения в письменной форме с указанием количества голосов, имеющегося у передавшего решение собственника.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122"/>
        <w:gridCol w:w="2772"/>
        <w:gridCol w:w="3956"/>
      </w:tblGrid>
      <w:tr w:rsidR="00016795" w:rsidRPr="00016795" w:rsidTr="00016795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016795" w:rsidRPr="00016795" w:rsidRDefault="00016795" w:rsidP="0001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За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против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воздержались ________ чел.</w:t>
            </w:r>
          </w:p>
        </w:tc>
      </w:tr>
    </w:tbl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в) тайным голосованием при заслушивании и обсуждении группы вопросов повестки дня – передачей в счетную комиссию заранее подготовленных инициативной группой листов голосования по указанным в повестке дня вопросам.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122"/>
        <w:gridCol w:w="2772"/>
        <w:gridCol w:w="3956"/>
      </w:tblGrid>
      <w:tr w:rsidR="00016795" w:rsidRPr="00016795" w:rsidTr="00016795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016795" w:rsidRPr="00016795" w:rsidRDefault="00016795" w:rsidP="0001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За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против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воздержались ________ чел.</w:t>
            </w:r>
          </w:p>
        </w:tc>
      </w:tr>
    </w:tbl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Решение: избрать порядок и способ голосования по варианту ____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3. Заслушав председателя собрания: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решили: определить регламент выступлений: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закончить собрание не позднее чем в _____ ч ______ мин.;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представителя инициативной группы по докладу о способах управления многоквартирным домом и выводах инициативной группы ___ мин.;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представителей приглашенных управляющих организаций по 6 вопросу повестки дня ____ мин.;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lastRenderedPageBreak/>
        <w:t>обсуждение участниками собрания предложенных условий договора - не более чем ______ мин. каждым выступающим.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4. Выступил представитель инициативной группы _________________________________________________________</w:t>
      </w:r>
    </w:p>
    <w:p w:rsidR="00016795" w:rsidRPr="00016795" w:rsidRDefault="00016795" w:rsidP="00016795">
      <w:pPr>
        <w:spacing w:after="75" w:line="240" w:lineRule="auto"/>
        <w:ind w:left="3000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по представленному в повестке дня вопросу. Рассказал о трудностях, с которыми обязательно столкнутся собственники помещений в доме при выборе непосредственного управления, о достоинствах и недостатках способов управления </w:t>
      </w:r>
      <w:r w:rsidR="00997C40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через ТСЖ и УК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. Рекомендовал собственникам помещений в многоквартирном доме при голосовании избрать способ управления домом - управление управляющей организацией</w:t>
      </w:r>
      <w:r w:rsidR="00997C40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(или ТСЖ)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. 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Председатель собрания должен спросить присутствующих собственников и их представителей о желании выступить. Возможное выступление следует внести в протокол.</w:t>
      </w:r>
    </w:p>
    <w:p w:rsidR="00997C40" w:rsidRDefault="00997C40" w:rsidP="000167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5. 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Выступил представитель ___________________________________________________ управляющей организации</w:t>
      </w:r>
    </w:p>
    <w:p w:rsidR="00997C40" w:rsidRPr="00016795" w:rsidRDefault="00997C40" w:rsidP="00997C40">
      <w:pPr>
        <w:spacing w:after="75" w:line="240" w:lineRule="auto"/>
        <w:ind w:left="1500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997C40" w:rsidRPr="00016795" w:rsidRDefault="00997C40" w:rsidP="00997C40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(наименование управляющей организации)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Выступил представитель _____________________________________________________ управляющей организации</w:t>
      </w:r>
    </w:p>
    <w:p w:rsidR="00997C40" w:rsidRPr="00016795" w:rsidRDefault="00997C40" w:rsidP="00997C40">
      <w:pPr>
        <w:spacing w:after="75" w:line="240" w:lineRule="auto"/>
        <w:ind w:left="1500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997C40" w:rsidRPr="00016795" w:rsidRDefault="00997C40" w:rsidP="00997C40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(наименование управляющей организации)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Они рассказали о своей организации, раскрыли вопросы, указанные в повестке дня (отразить в протоколе наиболее подробно основные важные моменты по управляющей организации).</w:t>
      </w:r>
    </w:p>
    <w:p w:rsidR="00997C40" w:rsidRDefault="00997C40" w:rsidP="000167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997C40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6</w:t>
      </w:r>
      <w:r w:rsidR="00016795"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. Председателем собрания предложено голосованием выбрать один из способов управления:</w:t>
      </w:r>
    </w:p>
    <w:p w:rsid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По результатам счетной комиссии: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6.1. Непосредственное управление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: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за _______% </w:t>
      </w:r>
      <w:proofErr w:type="gramStart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гол.;</w:t>
      </w:r>
      <w:proofErr w:type="gramEnd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против_________% гол.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воздержались от принятия решения по выбору способа управления: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воздержались _______% гол.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У</w:t>
      </w: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правление</w:t>
      </w: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через организацию ТСЖ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: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за _______% </w:t>
      </w:r>
      <w:proofErr w:type="gramStart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гол.;</w:t>
      </w:r>
      <w:proofErr w:type="gramEnd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против_________% гол.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воздержались от принятия решения по выбору способа управления: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воздержались _______% гол.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>. Управление через</w:t>
      </w:r>
      <w:r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Управляющую компанию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: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за _______% </w:t>
      </w:r>
      <w:proofErr w:type="gramStart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гол.;</w:t>
      </w:r>
      <w:proofErr w:type="gramEnd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против_________% гол.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воздержались от принятия решения по выбору способа управления:</w:t>
      </w:r>
    </w:p>
    <w:p w:rsidR="00997C40" w:rsidRPr="00016795" w:rsidRDefault="00997C40" w:rsidP="00997C40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воздержались _______% гол.</w:t>
      </w:r>
    </w:p>
    <w:p w:rsidR="00997C40" w:rsidRDefault="00997C40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Решение: большинство голосов отдано в пользу </w:t>
      </w:r>
      <w:r w:rsidR="00997C40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</w:t>
      </w:r>
      <w:proofErr w:type="gramStart"/>
      <w:r w:rsidR="00997C40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_(</w:t>
      </w:r>
      <w:proofErr w:type="gramEnd"/>
      <w:r w:rsidR="00997C40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указать тип управления из вышеперечисленных пунктов)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с результатом: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за ______ % </w:t>
      </w:r>
      <w:proofErr w:type="gramStart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гол.,</w:t>
      </w:r>
      <w:proofErr w:type="gramEnd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против ____ % гол., воздержались ____ % гол.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Решение: «за» составляет больше 50% голосов от присутствующих на собрании. Способ управления выбран (если «за» составляет менее 50% от присутствующих голосов, способ 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lastRenderedPageBreak/>
        <w:t>управления не выбран. Собрание закрывается и переносится на другое время (не относится к проведению собрания в форме заочного голосования).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7. Выступили: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 владелец ___% голосов с предложениями и замечаниями</w:t>
      </w:r>
    </w:p>
    <w:p w:rsidR="00016795" w:rsidRPr="00016795" w:rsidRDefault="00016795" w:rsidP="00016795">
      <w:pPr>
        <w:spacing w:after="75" w:line="240" w:lineRule="auto"/>
        <w:ind w:left="1500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 владелец ___% голосов с предложениями и замечаниями</w:t>
      </w:r>
    </w:p>
    <w:p w:rsidR="00016795" w:rsidRPr="00016795" w:rsidRDefault="00016795" w:rsidP="00016795">
      <w:pPr>
        <w:spacing w:after="75" w:line="240" w:lineRule="auto"/>
        <w:ind w:left="1500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 владелец ___% голосов с предложениями и замечаниями</w:t>
      </w:r>
    </w:p>
    <w:p w:rsidR="00016795" w:rsidRPr="00016795" w:rsidRDefault="00016795" w:rsidP="00016795">
      <w:pPr>
        <w:spacing w:after="75" w:line="240" w:lineRule="auto"/>
        <w:ind w:left="1500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8. Председатель собрания закрыл обсуждение и предложил приступить к выбору управляющей организации по тем же правилам, что и при выборе способа управления.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По результатам счетной комиссии: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jc w:val="center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(наименование управляющей организации)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за _______% гол.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воздержались от принятия решения по управляющей организации: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воздержались _______% гол.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Решение: большинство голосов отдано в пользу ________________________________________________________</w:t>
      </w:r>
    </w:p>
    <w:p w:rsidR="00016795" w:rsidRPr="00016795" w:rsidRDefault="00016795" w:rsidP="00016795">
      <w:pPr>
        <w:spacing w:after="75" w:line="240" w:lineRule="auto"/>
        <w:ind w:right="2250"/>
        <w:jc w:val="right"/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vertAlign w:val="superscript"/>
          <w:lang w:eastAsia="ru-RU"/>
        </w:rPr>
        <w:t>(наименование управляющей организации)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с результатом: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122"/>
        <w:gridCol w:w="2772"/>
        <w:gridCol w:w="3956"/>
      </w:tblGrid>
      <w:tr w:rsidR="00016795" w:rsidRPr="00016795" w:rsidTr="00016795">
        <w:trPr>
          <w:tblCellSpacing w:w="15" w:type="dxa"/>
          <w:jc w:val="center"/>
        </w:trPr>
        <w:tc>
          <w:tcPr>
            <w:tcW w:w="250" w:type="pct"/>
            <w:vAlign w:val="center"/>
            <w:hideMark/>
          </w:tcPr>
          <w:p w:rsidR="00016795" w:rsidRPr="00016795" w:rsidRDefault="00016795" w:rsidP="0001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За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против ______ чел.,</w:t>
            </w:r>
          </w:p>
        </w:tc>
        <w:tc>
          <w:tcPr>
            <w:tcW w:w="0" w:type="auto"/>
            <w:vAlign w:val="center"/>
            <w:hideMark/>
          </w:tcPr>
          <w:p w:rsidR="00016795" w:rsidRPr="00016795" w:rsidRDefault="00016795" w:rsidP="0001679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</w:pPr>
            <w:r w:rsidRPr="00016795">
              <w:rPr>
                <w:rFonts w:ascii="Times New Roman" w:eastAsia="Times New Roman" w:hAnsi="Times New Roman" w:cs="Times New Roman"/>
                <w:color w:val="070B0E"/>
                <w:sz w:val="20"/>
                <w:szCs w:val="20"/>
                <w:lang w:eastAsia="ru-RU"/>
              </w:rPr>
              <w:t>воздержались ________ чел.</w:t>
            </w:r>
          </w:p>
        </w:tc>
      </w:tr>
    </w:tbl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Решение: «за» составляет больше 50% голосов от присутствующих на собрании. Управляющая организация выбрана. (Если «за» составляет менее 50% от присутствующих голосов, управляющая организация не выбрана. Собрание закрывается. Выбор управляющей организации переносится на другое собрание (это же относится к проведению собрания в форме заочного голосования).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При выборе управляющей организации рассматриваются следующие вопросы по повестке дня и записываются предложения и решения по ним.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9. Выступили с предложениями по определению срока, на который будет заключаться договор с управляющей организацией: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 по предложениям согласно результатам счетной комиссии: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10. Выступили с предложениями по определению даты вступления договора в действие и способа его передачи собственнику для подписания: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 по предложениям согласно результатам счетной комиссии: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11. Выступили с предложениями об утверждении порядка оформления протоколов общих собраний: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 по предложениям согласно результатам счетной комиссии: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12. Выступили с предложениями по выбору места размещения сообщений в доме о проведении общего собрания собственников помещений и его решениях: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 по предложениям согласно результатам счетной комиссии: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13. Выступили с предложениями по выбору места (адреса) хранения протоколов общих собраний: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Решение по предложениям согласно результатам счетной комиссии: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___________________________________________________________________________________________________________________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Приложения: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1. Протоколы счетной комиссии в 1 экз. на ____ л.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2. Листы голосования в 1 экз. на ____ л.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3. Реестр собственников помещений на дату собрания в 1 экз. на ____ л.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4. Листы регистрации в 1 экз. на ____ л.</w:t>
      </w:r>
    </w:p>
    <w:p w:rsidR="00016795" w:rsidRPr="00016795" w:rsidRDefault="00016795" w:rsidP="00016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167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Подписи: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Председатель собрания ____________________________________________________________________ 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Председатель счетной комиссии _____________________________________________________________</w:t>
      </w:r>
      <w:r w:rsidR="00E4105B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_______</w:t>
      </w: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(Ф.И.О.)</w:t>
      </w:r>
    </w:p>
    <w:p w:rsidR="00016795" w:rsidRPr="00016795" w:rsidRDefault="00016795" w:rsidP="00016795">
      <w:pPr>
        <w:spacing w:after="75" w:line="240" w:lineRule="auto"/>
        <w:rPr>
          <w:rFonts w:ascii="Arial" w:eastAsia="Times New Roman" w:hAnsi="Arial" w:cs="Arial"/>
          <w:color w:val="070B0E"/>
          <w:sz w:val="20"/>
          <w:szCs w:val="20"/>
          <w:lang w:eastAsia="ru-RU"/>
        </w:rPr>
      </w:pPr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>Секретарь собрания ____________________________________________________________________</w:t>
      </w:r>
      <w:bookmarkStart w:id="0" w:name="_GoBack"/>
      <w:bookmarkEnd w:id="0"/>
      <w:r w:rsidRPr="00016795">
        <w:rPr>
          <w:rFonts w:ascii="Arial" w:eastAsia="Times New Roman" w:hAnsi="Arial" w:cs="Arial"/>
          <w:color w:val="070B0E"/>
          <w:sz w:val="20"/>
          <w:szCs w:val="20"/>
          <w:lang w:eastAsia="ru-RU"/>
        </w:rPr>
        <w:t xml:space="preserve"> (Ф.И.О.)</w:t>
      </w:r>
    </w:p>
    <w:p w:rsidR="006E5221" w:rsidRPr="00934347" w:rsidRDefault="00016795" w:rsidP="00016795">
      <w:pPr>
        <w:rPr>
          <w:sz w:val="20"/>
          <w:szCs w:val="20"/>
        </w:rPr>
      </w:pPr>
      <w:r w:rsidRPr="009343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6E5221" w:rsidRPr="0093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95"/>
    <w:rsid w:val="00016795"/>
    <w:rsid w:val="006E5221"/>
    <w:rsid w:val="00934347"/>
    <w:rsid w:val="00997C40"/>
    <w:rsid w:val="00E4105B"/>
    <w:rsid w:val="00E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E67D-EAAF-415C-B979-7B8E183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2019-11-24T16:01:00Z</dcterms:created>
  <dcterms:modified xsi:type="dcterms:W3CDTF">2019-11-24T16:37:00Z</dcterms:modified>
</cp:coreProperties>
</file>