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77"/>
        <w:gridCol w:w="5112"/>
      </w:tblGrid>
      <w:tr w:rsidR="00507866" w:rsidRPr="00773E8F" w:rsidTr="006677E5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507866" w:rsidRPr="00773E8F" w:rsidRDefault="00507866" w:rsidP="006677E5">
            <w:pPr>
              <w:pStyle w:val="a9"/>
              <w:rPr>
                <w:color w:val="000000"/>
                <w:sz w:val="20"/>
                <w:szCs w:val="20"/>
              </w:rPr>
            </w:pPr>
          </w:p>
          <w:p w:rsidR="00507866" w:rsidRPr="00773E8F" w:rsidRDefault="00507866" w:rsidP="006677E5">
            <w:pPr>
              <w:pStyle w:val="aa"/>
              <w:rPr>
                <w:color w:val="000000"/>
                <w:sz w:val="20"/>
                <w:szCs w:val="20"/>
              </w:rPr>
            </w:pPr>
            <w:r w:rsidRPr="00773E8F">
              <w:rPr>
                <w:rStyle w:val="a8"/>
                <w:rFonts w:cs="Arial"/>
                <w:color w:val="000000"/>
                <w:sz w:val="20"/>
                <w:szCs w:val="20"/>
              </w:rPr>
              <w:t>[</w:t>
            </w:r>
            <w:r w:rsidRPr="00773E8F">
              <w:rPr>
                <w:rStyle w:val="a7"/>
                <w:bCs/>
                <w:color w:val="000000"/>
                <w:sz w:val="20"/>
                <w:szCs w:val="20"/>
              </w:rPr>
              <w:t xml:space="preserve">организационно-правовая </w:t>
            </w:r>
            <w:proofErr w:type="gramStart"/>
            <w:r w:rsidRPr="00773E8F">
              <w:rPr>
                <w:rStyle w:val="a7"/>
                <w:bCs/>
                <w:color w:val="000000"/>
                <w:sz w:val="20"/>
                <w:szCs w:val="20"/>
              </w:rPr>
              <w:t>форма,</w:t>
            </w:r>
            <w:r w:rsidRPr="00773E8F">
              <w:rPr>
                <w:rStyle w:val="a7"/>
                <w:bCs/>
                <w:color w:val="000000"/>
                <w:sz w:val="20"/>
                <w:szCs w:val="20"/>
              </w:rPr>
              <w:br/>
              <w:t>наименование</w:t>
            </w:r>
            <w:proofErr w:type="gramEnd"/>
            <w:r w:rsidRPr="00773E8F">
              <w:rPr>
                <w:rStyle w:val="a7"/>
                <w:bCs/>
                <w:color w:val="000000"/>
                <w:sz w:val="20"/>
                <w:szCs w:val="20"/>
              </w:rPr>
              <w:t xml:space="preserve"> организации, предприятия</w:t>
            </w:r>
            <w:r w:rsidRPr="00773E8F">
              <w:rPr>
                <w:rStyle w:val="a8"/>
                <w:rFonts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507866" w:rsidRPr="00773E8F" w:rsidRDefault="00507866" w:rsidP="006677E5">
            <w:pPr>
              <w:pStyle w:val="a9"/>
              <w:jc w:val="right"/>
              <w:rPr>
                <w:color w:val="000000"/>
                <w:sz w:val="20"/>
                <w:szCs w:val="20"/>
              </w:rPr>
            </w:pPr>
            <w:r w:rsidRPr="00773E8F">
              <w:rPr>
                <w:color w:val="000000"/>
                <w:sz w:val="20"/>
                <w:szCs w:val="20"/>
              </w:rPr>
              <w:t>Утверждаю</w:t>
            </w:r>
          </w:p>
          <w:p w:rsidR="00507866" w:rsidRPr="00773E8F" w:rsidRDefault="00507866" w:rsidP="006677E5">
            <w:pPr>
              <w:pStyle w:val="a9"/>
              <w:jc w:val="right"/>
              <w:rPr>
                <w:color w:val="000000"/>
                <w:sz w:val="20"/>
                <w:szCs w:val="20"/>
              </w:rPr>
            </w:pPr>
            <w:r w:rsidRPr="00773E8F">
              <w:rPr>
                <w:color w:val="000000"/>
                <w:sz w:val="20"/>
                <w:szCs w:val="20"/>
              </w:rPr>
              <w:t>[</w:t>
            </w:r>
            <w:r w:rsidRPr="00773E8F">
              <w:rPr>
                <w:rStyle w:val="a7"/>
                <w:bCs/>
                <w:color w:val="000000"/>
                <w:sz w:val="20"/>
                <w:szCs w:val="20"/>
              </w:rPr>
              <w:t>должность, подпись, Ф. И. О. руководителя или иного</w:t>
            </w:r>
            <w:r w:rsidRPr="00773E8F">
              <w:rPr>
                <w:rStyle w:val="a7"/>
                <w:bCs/>
                <w:color w:val="000000"/>
                <w:sz w:val="20"/>
                <w:szCs w:val="20"/>
              </w:rPr>
              <w:br/>
              <w:t>должностного лица, уполномоченного утверждать</w:t>
            </w:r>
            <w:r w:rsidRPr="00773E8F">
              <w:rPr>
                <w:rStyle w:val="a7"/>
                <w:bCs/>
                <w:color w:val="000000"/>
                <w:sz w:val="20"/>
                <w:szCs w:val="20"/>
              </w:rPr>
              <w:br/>
              <w:t>должностную инструкцию</w:t>
            </w:r>
            <w:r w:rsidRPr="00773E8F">
              <w:rPr>
                <w:color w:val="000000"/>
                <w:sz w:val="20"/>
                <w:szCs w:val="20"/>
              </w:rPr>
              <w:t>]</w:t>
            </w:r>
          </w:p>
          <w:p w:rsidR="00507866" w:rsidRPr="00773E8F" w:rsidRDefault="00507866" w:rsidP="006677E5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773E8F">
              <w:rPr>
                <w:color w:val="000000"/>
                <w:sz w:val="20"/>
                <w:szCs w:val="20"/>
              </w:rPr>
              <w:t>[</w:t>
            </w:r>
            <w:r w:rsidRPr="00773E8F">
              <w:rPr>
                <w:rStyle w:val="a7"/>
                <w:bCs/>
                <w:color w:val="000000"/>
                <w:sz w:val="20"/>
                <w:szCs w:val="20"/>
              </w:rPr>
              <w:t>число, месяц, год</w:t>
            </w:r>
            <w:r w:rsidRPr="00773E8F">
              <w:rPr>
                <w:color w:val="000000"/>
                <w:sz w:val="20"/>
                <w:szCs w:val="20"/>
              </w:rPr>
              <w:t>]</w:t>
            </w:r>
          </w:p>
          <w:p w:rsidR="00507866" w:rsidRPr="00773E8F" w:rsidRDefault="00507866" w:rsidP="006677E5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773E8F">
              <w:rPr>
                <w:color w:val="000000"/>
                <w:sz w:val="20"/>
                <w:szCs w:val="20"/>
              </w:rPr>
              <w:t>М. П.</w:t>
            </w:r>
          </w:p>
        </w:tc>
      </w:tr>
    </w:tbl>
    <w:p w:rsidR="00507866" w:rsidRPr="00773E8F" w:rsidRDefault="00507866" w:rsidP="00507866">
      <w:pPr>
        <w:rPr>
          <w:rFonts w:ascii="Arial" w:hAnsi="Arial" w:cs="Arial"/>
          <w:color w:val="000000"/>
          <w:sz w:val="20"/>
          <w:szCs w:val="20"/>
        </w:rPr>
      </w:pPr>
    </w:p>
    <w:p w:rsidR="00773E8F" w:rsidRPr="00773E8F" w:rsidRDefault="00773E8F" w:rsidP="00773E8F">
      <w:pPr>
        <w:jc w:val="center"/>
        <w:rPr>
          <w:b/>
        </w:rPr>
      </w:pPr>
      <w:r w:rsidRPr="00773E8F">
        <w:rPr>
          <w:b/>
        </w:rPr>
        <w:t>Должностная инструкция</w:t>
      </w:r>
    </w:p>
    <w:p w:rsidR="00773E8F" w:rsidRPr="00773E8F" w:rsidRDefault="00773E8F" w:rsidP="00773E8F">
      <w:pPr>
        <w:jc w:val="center"/>
        <w:rPr>
          <w:rStyle w:val="a4"/>
          <w:rFonts w:ascii="Arial" w:hAnsi="Arial" w:cs="Arial"/>
          <w:color w:val="2C2F34"/>
          <w:sz w:val="20"/>
          <w:szCs w:val="20"/>
          <w:bdr w:val="none" w:sz="0" w:space="0" w:color="auto" w:frame="1"/>
        </w:rPr>
      </w:pPr>
      <w:r w:rsidRPr="00773E8F">
        <w:rPr>
          <w:rStyle w:val="a4"/>
          <w:rFonts w:ascii="Arial" w:hAnsi="Arial" w:cs="Arial"/>
          <w:color w:val="2C2F34"/>
          <w:sz w:val="20"/>
          <w:szCs w:val="20"/>
          <w:bdr w:val="none" w:sz="0" w:space="0" w:color="auto" w:frame="1"/>
        </w:rPr>
        <w:t>Начальника производственно-технического отдела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2C2F34"/>
          <w:sz w:val="20"/>
          <w:szCs w:val="20"/>
        </w:rPr>
      </w:pPr>
    </w:p>
    <w:p w:rsidR="00773E8F" w:rsidRDefault="00773E8F" w:rsidP="00773E8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90" w:lineRule="atLeast"/>
        <w:jc w:val="center"/>
        <w:rPr>
          <w:rStyle w:val="a4"/>
          <w:rFonts w:ascii="Arial" w:hAnsi="Arial" w:cs="Arial"/>
          <w:color w:val="2C2F34"/>
          <w:sz w:val="20"/>
          <w:szCs w:val="20"/>
          <w:bdr w:val="none" w:sz="0" w:space="0" w:color="auto" w:frame="1"/>
        </w:rPr>
      </w:pPr>
      <w:r w:rsidRPr="00773E8F">
        <w:rPr>
          <w:rStyle w:val="a4"/>
          <w:rFonts w:ascii="Arial" w:hAnsi="Arial" w:cs="Arial"/>
          <w:color w:val="2C2F34"/>
          <w:sz w:val="20"/>
          <w:szCs w:val="20"/>
          <w:bdr w:val="none" w:sz="0" w:space="0" w:color="auto" w:frame="1"/>
        </w:rPr>
        <w:t>Общие положения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0" w:afterAutospacing="0" w:line="390" w:lineRule="atLeast"/>
        <w:ind w:left="720"/>
        <w:rPr>
          <w:rFonts w:ascii="Arial" w:hAnsi="Arial" w:cs="Arial"/>
          <w:color w:val="2C2F34"/>
          <w:sz w:val="20"/>
          <w:szCs w:val="20"/>
        </w:rPr>
      </w:pP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1.1. Настоящая должностная инструкция определяет и регламентирует полномочия, функциональные и должностные обязанности, права и ответственность начальника производственно-технического отдела [Наименование организации в родительном падеже] (далее — Компания).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1.2. Начальник производственно-технического отдела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1.3. Начальник производственно-технического отдела подчиняется непосредственно [наименование должности непосредственного руководителя в дательном падеже] Компании.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 xml:space="preserve">1.4. Начальник производственно-технического отдела относится к категории руководителей, возглавляет работу Компании по капитальному строительству и имеет в подчинении [наименование </w:t>
      </w:r>
      <w:proofErr w:type="gramStart"/>
      <w:r w:rsidRPr="00773E8F">
        <w:rPr>
          <w:rFonts w:ascii="Arial" w:hAnsi="Arial" w:cs="Arial"/>
          <w:color w:val="2C2F34"/>
          <w:sz w:val="20"/>
          <w:szCs w:val="20"/>
        </w:rPr>
        <w:t>должностей</w:t>
      </w:r>
      <w:proofErr w:type="gramEnd"/>
      <w:r w:rsidRPr="00773E8F">
        <w:rPr>
          <w:rFonts w:ascii="Arial" w:hAnsi="Arial" w:cs="Arial"/>
          <w:color w:val="2C2F34"/>
          <w:sz w:val="20"/>
          <w:szCs w:val="20"/>
        </w:rPr>
        <w:t xml:space="preserve"> подчиненных].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1.5. Начальник производственно-технического отдела отвечает за:</w:t>
      </w:r>
    </w:p>
    <w:p w:rsidR="00773E8F" w:rsidRPr="00773E8F" w:rsidRDefault="00773E8F" w:rsidP="00773E8F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надлежащую организацию работы по капитальному строительству в соответствии с утвержденными программами (планами) Компании;</w:t>
      </w:r>
    </w:p>
    <w:p w:rsidR="00773E8F" w:rsidRPr="00773E8F" w:rsidRDefault="00773E8F" w:rsidP="00773E8F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исполнительскую и трудовую дисциплину работников;</w:t>
      </w:r>
    </w:p>
    <w:p w:rsidR="00773E8F" w:rsidRPr="00773E8F" w:rsidRDefault="00773E8F" w:rsidP="00773E8F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сохранность документов (информации), содержащих сведения, составляющие коммерческую тайну, иные конфиденциальные сведения, включая персональные данные работников Компании;</w:t>
      </w:r>
    </w:p>
    <w:p w:rsidR="00773E8F" w:rsidRPr="00773E8F" w:rsidRDefault="00773E8F" w:rsidP="00773E8F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обеспечение безопасных условий труда, поддержание порядка, выполнение правил пожарной безопасности в производственных помещениях.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1.6. На должность начальника производственно-технического отдела назначается лицо, имеющее:</w:t>
      </w:r>
    </w:p>
    <w:p w:rsidR="00773E8F" w:rsidRPr="00773E8F" w:rsidRDefault="00773E8F" w:rsidP="00773E8F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высшее профессиональное образование по направлению «Строительство» или высшее профессиональное техническое образование и профессиональная переподготовка по направлению «Строительство»;</w:t>
      </w:r>
    </w:p>
    <w:p w:rsidR="00773E8F" w:rsidRPr="00773E8F" w:rsidRDefault="00773E8F" w:rsidP="00773E8F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lastRenderedPageBreak/>
        <w:t>стаж работы по направлению профессиональной деятельности не менее 3 лет;</w:t>
      </w:r>
    </w:p>
    <w:p w:rsidR="00773E8F" w:rsidRPr="00773E8F" w:rsidRDefault="00773E8F" w:rsidP="00773E8F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повышение квалификации не реже одного раза в 5 лет и наличие квалификационного аттестата на соответствие занимаемой должности.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1.7. В практической деятельности начальник производственно-технического отдела должен руководствоваться:</w:t>
      </w:r>
    </w:p>
    <w:p w:rsidR="00773E8F" w:rsidRPr="00773E8F" w:rsidRDefault="00773E8F" w:rsidP="00773E8F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законодательством, нормативно-правовыми актами, а также локальными актами и организационно-распорядительными документами Компании, регламентирующими капитальное строительство;</w:t>
      </w:r>
    </w:p>
    <w:p w:rsidR="00773E8F" w:rsidRPr="00773E8F" w:rsidRDefault="00773E8F" w:rsidP="00773E8F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правилами внутреннего трудового распорядка;</w:t>
      </w:r>
    </w:p>
    <w:p w:rsidR="00773E8F" w:rsidRPr="00773E8F" w:rsidRDefault="00773E8F" w:rsidP="00773E8F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правилами охраны труда и техники безопасности, обеспечения производственной санитарии и противопожарной защиты;</w:t>
      </w:r>
    </w:p>
    <w:p w:rsidR="00773E8F" w:rsidRPr="00773E8F" w:rsidRDefault="00773E8F" w:rsidP="00773E8F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указаниями, приказаниями, решениями и поручениями руководителя Компании;</w:t>
      </w:r>
    </w:p>
    <w:p w:rsidR="00773E8F" w:rsidRPr="00773E8F" w:rsidRDefault="00773E8F" w:rsidP="00773E8F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настоящей должностной инструкцией.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1.8. Начальник производственно-технического отдела должен знать:</w:t>
      </w:r>
    </w:p>
    <w:p w:rsidR="00773E8F" w:rsidRPr="00773E8F" w:rsidRDefault="00773E8F" w:rsidP="00773E8F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законы и иные нормативные правовые акты Российской Федерации в области градостроительной деятельности;</w:t>
      </w:r>
    </w:p>
    <w:p w:rsidR="00773E8F" w:rsidRPr="00773E8F" w:rsidRDefault="00773E8F" w:rsidP="00773E8F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распорядительные, нормативные и методические документы по вопросам производственного планирования и оперативного управления строительством;</w:t>
      </w:r>
    </w:p>
    <w:p w:rsidR="00773E8F" w:rsidRPr="00773E8F" w:rsidRDefault="00773E8F" w:rsidP="00773E8F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перспективы развития строительной организации;</w:t>
      </w:r>
    </w:p>
    <w:p w:rsidR="00773E8F" w:rsidRPr="00773E8F" w:rsidRDefault="00773E8F" w:rsidP="00773E8F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производственные мощности строительной организации и ее производственной базы;</w:t>
      </w:r>
    </w:p>
    <w:p w:rsidR="00773E8F" w:rsidRPr="00773E8F" w:rsidRDefault="00773E8F" w:rsidP="00773E8F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специализацию подразделений строительной организации и производственные связи между ними;</w:t>
      </w:r>
    </w:p>
    <w:p w:rsidR="00773E8F" w:rsidRPr="00773E8F" w:rsidRDefault="00773E8F" w:rsidP="00773E8F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номенклатуру выпускаемой строительной продукции, виды выполняемых работ (услуг);</w:t>
      </w:r>
    </w:p>
    <w:p w:rsidR="00773E8F" w:rsidRPr="00773E8F" w:rsidRDefault="00773E8F" w:rsidP="00773E8F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основы технологии строительного производства;</w:t>
      </w:r>
    </w:p>
    <w:p w:rsidR="00773E8F" w:rsidRPr="00773E8F" w:rsidRDefault="00773E8F" w:rsidP="00773E8F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организацию производственного планирования;</w:t>
      </w:r>
    </w:p>
    <w:p w:rsidR="00773E8F" w:rsidRPr="00773E8F" w:rsidRDefault="00773E8F" w:rsidP="00773E8F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порядок разработки производственных программ и календарных графиков строительства;</w:t>
      </w:r>
    </w:p>
    <w:p w:rsidR="00773E8F" w:rsidRPr="00773E8F" w:rsidRDefault="00773E8F" w:rsidP="00773E8F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организацию оперативного учета хода строительного производства;</w:t>
      </w:r>
    </w:p>
    <w:p w:rsidR="00773E8F" w:rsidRPr="00773E8F" w:rsidRDefault="00773E8F" w:rsidP="00773E8F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организацию складского хозяйства, транспортных и погрузочно-разгрузочных работ в строительной организации;</w:t>
      </w:r>
    </w:p>
    <w:p w:rsidR="00773E8F" w:rsidRPr="00773E8F" w:rsidRDefault="00773E8F" w:rsidP="00773E8F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средства вычислительной техники, коммуникаций и связи;</w:t>
      </w:r>
    </w:p>
    <w:p w:rsidR="00773E8F" w:rsidRPr="00773E8F" w:rsidRDefault="00773E8F" w:rsidP="00773E8F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основы экономики;</w:t>
      </w:r>
    </w:p>
    <w:p w:rsidR="00773E8F" w:rsidRPr="00773E8F" w:rsidRDefault="00773E8F" w:rsidP="00773E8F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организацию строительного производства, труда и управления;</w:t>
      </w:r>
    </w:p>
    <w:p w:rsidR="00773E8F" w:rsidRPr="00773E8F" w:rsidRDefault="00773E8F" w:rsidP="00773E8F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основы трудового законодательства;</w:t>
      </w:r>
    </w:p>
    <w:p w:rsidR="00773E8F" w:rsidRPr="00773E8F" w:rsidRDefault="00773E8F" w:rsidP="00773E8F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правила по охране труда.</w:t>
      </w:r>
    </w:p>
    <w:p w:rsid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1.9. В период временного отсутствия начальника производственно-технического отдела, его обязанности возлагаются на [наименование должности заместителя].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center"/>
        <w:rPr>
          <w:rFonts w:ascii="Arial" w:hAnsi="Arial" w:cs="Arial"/>
          <w:color w:val="2C2F34"/>
          <w:sz w:val="20"/>
          <w:szCs w:val="20"/>
        </w:rPr>
      </w:pPr>
      <w:r w:rsidRPr="00773E8F">
        <w:rPr>
          <w:rStyle w:val="a4"/>
          <w:rFonts w:ascii="Arial" w:hAnsi="Arial" w:cs="Arial"/>
          <w:color w:val="2C2F34"/>
          <w:sz w:val="20"/>
          <w:szCs w:val="20"/>
          <w:bdr w:val="none" w:sz="0" w:space="0" w:color="auto" w:frame="1"/>
        </w:rPr>
        <w:t>2. Должностные обязанности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Начальник производственно-технического отдела осуществляет следующие трудовые функции.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2.1. Осуществляет техническое руководство строительством.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lastRenderedPageBreak/>
        <w:t>2.2. Руководит проведением научно-исследовательских и экспериментальных работ в области строительства, составлением титульных списков, подготовкой и оформлением договоров с заказчиками и субподрядчиками.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2.3. Обеспечивает высокий технический уровень строительства, увязку технологической последовательности и сроков выполнения работ подрядными и субподрядными организациями.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2.4. Осуществляет контроль за своевременным обеспечением строек проектно-сметной документацией, соблюдением технических регламентов, строительных норм и правил, сдачей объектов в эксплуатацию в установленные сроки.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2.5. Руководит работой по оперативному регулированию, с использованием средств вычислительной техники, коммуникаций и связи, хода строительного производства, обеспечению ритмичного выпуска строительной продукции в соответствии с планом производства и договорами поставок.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2.6. Осуществляет руководство разработкой производственных программ и календарных графиков строительства, их корректировкой в течение планируемого периода, разработкой и внедрением нормативов для оперативно-производственного планирования.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2.7. Организует оперативный контроль за ходом строительства, за обеспечением производства технической документацией, оборудованием, инструментом, материалами, комплектующими изделиями, транспортом, погрузочно-разгрузочными средствами и т.п.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2.8. Обеспечивает ежедневный оперативный учет хода производства, выполнения суточных заданий строительства, контроль за состоянием и комплектностью незавершенного строительства, соблюдением установленных норм заделов на складах и рабочих местах, за рациональностью использования транспортных средств и своевременностью выполнения погрузочно-разгрузочных работ.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2.9. Координирует работу подразделений организации, принимает меры по обеспечению ритмичности выполнения календарных планов производства, предупреждению и устранению нарушений хода производственного процесса.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 xml:space="preserve">2.10. Обеспечивает своевременное оформление, учет и регулирование выполнения заказов по кооперации и </w:t>
      </w:r>
      <w:proofErr w:type="spellStart"/>
      <w:r w:rsidRPr="00773E8F">
        <w:rPr>
          <w:rFonts w:ascii="Arial" w:hAnsi="Arial" w:cs="Arial"/>
          <w:color w:val="2C2F34"/>
          <w:sz w:val="20"/>
          <w:szCs w:val="20"/>
        </w:rPr>
        <w:t>межучастковых</w:t>
      </w:r>
      <w:proofErr w:type="spellEnd"/>
      <w:r w:rsidRPr="00773E8F">
        <w:rPr>
          <w:rFonts w:ascii="Arial" w:hAnsi="Arial" w:cs="Arial"/>
          <w:color w:val="2C2F34"/>
          <w:sz w:val="20"/>
          <w:szCs w:val="20"/>
        </w:rPr>
        <w:t xml:space="preserve"> услуг.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lastRenderedPageBreak/>
        <w:t>2.11. Контролирует выполнение взаимных требований и претензий подразделений строительной организации, анализирует результаты их деятельности за предыдущий плановый период с целью выявления возможностей более полной и равномерной загрузки мощностей, оборудования и производственных площадей, сокращения цикла изготовления продукции.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2.12. Проводит работу по выявлению и освоению технических новшеств, научных открытий и изобретений, передового опыта, способствующих улучшению технологии, организации производства и росту производительности труда.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2.13. Руководит работой производственных складов, обеспечивает участие отдела в проведении инвентаризации незавершенного строительства.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2.14. Организует разработку мероприятий по совершенствованию оперативного планирования, текущего учета производства и механизации диспетчерской службы, внедрение современных средств вычислительной техники, коммуникаций и связи.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2.15. Осуществляет методическое руководство работой производственно-диспетчерских подразделений организации.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2.16. Руководит работниками отдела.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В случае необходимости начальник производственно-технического отдела может привлекаться к выполнению своих должностных обязанностей сверхурочно, по решению руководителя Компании, в порядке, предусмотренном законодательством о труде.</w:t>
      </w:r>
    </w:p>
    <w:p w:rsidR="00773E8F" w:rsidRDefault="00773E8F" w:rsidP="00773E8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Style w:val="a4"/>
          <w:rFonts w:ascii="Arial" w:hAnsi="Arial" w:cs="Arial"/>
          <w:color w:val="2C2F34"/>
          <w:sz w:val="20"/>
          <w:szCs w:val="20"/>
          <w:bdr w:val="none" w:sz="0" w:space="0" w:color="auto" w:frame="1"/>
        </w:rPr>
      </w:pPr>
      <w:r w:rsidRPr="00773E8F">
        <w:rPr>
          <w:rStyle w:val="a4"/>
          <w:rFonts w:ascii="Arial" w:hAnsi="Arial" w:cs="Arial"/>
          <w:color w:val="2C2F34"/>
          <w:sz w:val="20"/>
          <w:szCs w:val="20"/>
          <w:bdr w:val="none" w:sz="0" w:space="0" w:color="auto" w:frame="1"/>
        </w:rPr>
        <w:t>3. Права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2C2F34"/>
          <w:sz w:val="20"/>
          <w:szCs w:val="20"/>
        </w:rPr>
      </w:pP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Начальник производственно-технического отдела имеет право: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3.1. Принимать решения в целях надлежащей организации работ по капитальному строительству, обеспечения повседневной деятельности — по всем вопросам, относящимся к его компетенции.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3.2. Представлять руководителю Компании свои предложения по поощрению (привлечению к ответственности) подчиненных работников — в тех случаях, когда собственных полномочий для этого недостаточно.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lastRenderedPageBreak/>
        <w:t>3.3. Готовить и представлять руководителю Компании свои предложения по совершенствованию работы по капитальному строительству, ее дополнительному кадровому, материально-техническому обеспечению и т.п.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3.4. Участвовать в работе коллегиальных органов управления при рассмотрении вопросов, касающихся оборудования.</w:t>
      </w:r>
    </w:p>
    <w:p w:rsidR="00773E8F" w:rsidRDefault="00773E8F" w:rsidP="00773E8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Style w:val="a4"/>
          <w:rFonts w:ascii="Arial" w:hAnsi="Arial" w:cs="Arial"/>
          <w:color w:val="2C2F34"/>
          <w:sz w:val="20"/>
          <w:szCs w:val="20"/>
          <w:bdr w:val="none" w:sz="0" w:space="0" w:color="auto" w:frame="1"/>
        </w:rPr>
      </w:pPr>
      <w:r w:rsidRPr="00773E8F">
        <w:rPr>
          <w:rStyle w:val="a4"/>
          <w:rFonts w:ascii="Arial" w:hAnsi="Arial" w:cs="Arial"/>
          <w:color w:val="2C2F34"/>
          <w:sz w:val="20"/>
          <w:szCs w:val="20"/>
          <w:bdr w:val="none" w:sz="0" w:space="0" w:color="auto" w:frame="1"/>
        </w:rPr>
        <w:t>4. Ответственность и оценка деятельности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2C2F34"/>
          <w:sz w:val="20"/>
          <w:szCs w:val="20"/>
        </w:rPr>
      </w:pP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4.1. Начальник производственно-технического отдела несет административную, дисциплинарную и материальную (а в отдельных случаях, предусмотренных законодательством РФ, — и уголовную) ответственность за: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4.1.1. Невыполнение или ненадлежащее выполнение служебных указаний непосредственного руководителя.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4.1.2. Невыполнение или ненадлежащее выполнение своих трудовых функций и порученных ему задач.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4.1.3. Неправомерное использование предоставленных служебных полномочий, а также использование их в личных целях.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4.1.4. Недостоверную информацию о состоянии выполнения порученной ему работы.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4.1.6. Не обеспечение соблюдения трудовой дисциплины.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4.2. Оценка работы начальника производственно-технического отдела осуществляется: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4.2.1. Непосредственным руководителем — регулярно, в процессе повседневного осуществления работником своих трудовых функций.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4.2.2. Аттестационной комиссией предприятия — периодически, но не реже 1 раза в два года на основании документированных итогов работы за оценочный период.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lastRenderedPageBreak/>
        <w:t>4.3. Основным критерием оценки работы начальника производственно-технического отдела является качество, полнота и своевременность выполнения им задач, предусмотренных настоящей инструкцией.</w:t>
      </w:r>
    </w:p>
    <w:p w:rsidR="00773E8F" w:rsidRDefault="00773E8F" w:rsidP="00773E8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Style w:val="a4"/>
          <w:rFonts w:ascii="Arial" w:hAnsi="Arial" w:cs="Arial"/>
          <w:color w:val="2C2F34"/>
          <w:sz w:val="20"/>
          <w:szCs w:val="20"/>
          <w:bdr w:val="none" w:sz="0" w:space="0" w:color="auto" w:frame="1"/>
        </w:rPr>
      </w:pPr>
      <w:r w:rsidRPr="00773E8F">
        <w:rPr>
          <w:rStyle w:val="a4"/>
          <w:rFonts w:ascii="Arial" w:hAnsi="Arial" w:cs="Arial"/>
          <w:color w:val="2C2F34"/>
          <w:sz w:val="20"/>
          <w:szCs w:val="20"/>
          <w:bdr w:val="none" w:sz="0" w:space="0" w:color="auto" w:frame="1"/>
        </w:rPr>
        <w:t>5. Условия работы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2C2F34"/>
          <w:sz w:val="20"/>
          <w:szCs w:val="20"/>
        </w:rPr>
      </w:pP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5.1. Режим работы начальника производственно-технического отдела определяется в соответствии с правилами внутреннего трудового распорядка, установленными в Компании.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5.2. В связи с производственной необходимостью начальник производственно-технического отдела обязан выезжать в служебные командировки (в том числе местного значения).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5.3. В связи с производственной необходимостью начальнику производственно-технического отдела для выполнения его трудовых функций может быть предоставлен служебный автотранспорт.</w:t>
      </w:r>
    </w:p>
    <w:p w:rsidR="00773E8F" w:rsidRDefault="00773E8F" w:rsidP="00773E8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Style w:val="a4"/>
          <w:rFonts w:ascii="Arial" w:hAnsi="Arial" w:cs="Arial"/>
          <w:color w:val="2C2F34"/>
          <w:sz w:val="20"/>
          <w:szCs w:val="20"/>
          <w:bdr w:val="none" w:sz="0" w:space="0" w:color="auto" w:frame="1"/>
        </w:rPr>
      </w:pPr>
      <w:r w:rsidRPr="00773E8F">
        <w:rPr>
          <w:rStyle w:val="a4"/>
          <w:rFonts w:ascii="Arial" w:hAnsi="Arial" w:cs="Arial"/>
          <w:color w:val="2C2F34"/>
          <w:sz w:val="20"/>
          <w:szCs w:val="20"/>
          <w:bdr w:val="none" w:sz="0" w:space="0" w:color="auto" w:frame="1"/>
        </w:rPr>
        <w:t>6. Право подписи</w:t>
      </w: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2C2F34"/>
          <w:sz w:val="20"/>
          <w:szCs w:val="20"/>
        </w:rPr>
      </w:pPr>
    </w:p>
    <w:p w:rsidR="00773E8F" w:rsidRPr="00773E8F" w:rsidRDefault="00773E8F" w:rsidP="00773E8F">
      <w:pPr>
        <w:pStyle w:val="a3"/>
        <w:shd w:val="clear" w:color="auto" w:fill="FFFFFF"/>
        <w:spacing w:before="0" w:beforeAutospacing="0" w:after="375" w:afterAutospacing="0" w:line="390" w:lineRule="atLeast"/>
        <w:jc w:val="both"/>
        <w:rPr>
          <w:rFonts w:ascii="Arial" w:hAnsi="Arial" w:cs="Arial"/>
          <w:color w:val="2C2F34"/>
          <w:sz w:val="20"/>
          <w:szCs w:val="20"/>
        </w:rPr>
      </w:pPr>
      <w:r w:rsidRPr="00773E8F">
        <w:rPr>
          <w:rFonts w:ascii="Arial" w:hAnsi="Arial" w:cs="Arial"/>
          <w:color w:val="2C2F34"/>
          <w:sz w:val="20"/>
          <w:szCs w:val="20"/>
        </w:rPr>
        <w:t>6.1. Начальнику производственно-технического отдела для обеспечения его деятельности предоставляется право подписи организационно-распорядительных документов по вопросам, входящим в его функциональные обязанности.</w:t>
      </w:r>
    </w:p>
    <w:p w:rsidR="00773E8F" w:rsidRPr="00773E8F" w:rsidRDefault="00773E8F" w:rsidP="00442A4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07866" w:rsidRPr="00773E8F" w:rsidRDefault="00507866" w:rsidP="00507866">
      <w:pPr>
        <w:rPr>
          <w:rFonts w:ascii="Arial" w:hAnsi="Arial" w:cs="Arial"/>
          <w:color w:val="000000"/>
          <w:sz w:val="20"/>
          <w:szCs w:val="20"/>
        </w:rPr>
      </w:pPr>
      <w:r w:rsidRPr="00773E8F">
        <w:rPr>
          <w:rFonts w:ascii="Arial" w:hAnsi="Arial" w:cs="Arial"/>
          <w:color w:val="000000"/>
          <w:sz w:val="20"/>
          <w:szCs w:val="20"/>
        </w:rPr>
        <w:t>Руководитель кадровой службы:</w:t>
      </w:r>
    </w:p>
    <w:p w:rsidR="00507866" w:rsidRPr="00773E8F" w:rsidRDefault="00507866" w:rsidP="00507866">
      <w:pPr>
        <w:rPr>
          <w:rFonts w:ascii="Arial" w:hAnsi="Arial" w:cs="Arial"/>
          <w:color w:val="000000"/>
          <w:sz w:val="20"/>
          <w:szCs w:val="20"/>
        </w:rPr>
      </w:pPr>
      <w:r w:rsidRPr="00773E8F">
        <w:rPr>
          <w:rFonts w:ascii="Arial" w:hAnsi="Arial" w:cs="Arial"/>
          <w:color w:val="000000"/>
          <w:sz w:val="20"/>
          <w:szCs w:val="20"/>
        </w:rPr>
        <w:t>[</w:t>
      </w:r>
      <w:r w:rsidRPr="00773E8F">
        <w:rPr>
          <w:rStyle w:val="a7"/>
          <w:rFonts w:ascii="Arial" w:hAnsi="Arial" w:cs="Arial"/>
          <w:bCs/>
          <w:color w:val="000000"/>
          <w:sz w:val="20"/>
          <w:szCs w:val="20"/>
        </w:rPr>
        <w:t>инициалы, фамилия</w:t>
      </w:r>
      <w:r w:rsidRPr="00773E8F">
        <w:rPr>
          <w:rFonts w:ascii="Arial" w:hAnsi="Arial" w:cs="Arial"/>
          <w:color w:val="000000"/>
          <w:sz w:val="20"/>
          <w:szCs w:val="20"/>
        </w:rPr>
        <w:t>]</w:t>
      </w:r>
    </w:p>
    <w:p w:rsidR="00507866" w:rsidRPr="00773E8F" w:rsidRDefault="00507866" w:rsidP="00507866">
      <w:pPr>
        <w:rPr>
          <w:rFonts w:ascii="Arial" w:hAnsi="Arial" w:cs="Arial"/>
          <w:color w:val="000000"/>
          <w:sz w:val="20"/>
          <w:szCs w:val="20"/>
        </w:rPr>
      </w:pPr>
      <w:r w:rsidRPr="00773E8F">
        <w:rPr>
          <w:rFonts w:ascii="Arial" w:hAnsi="Arial" w:cs="Arial"/>
          <w:color w:val="000000"/>
          <w:sz w:val="20"/>
          <w:szCs w:val="20"/>
        </w:rPr>
        <w:t>[</w:t>
      </w:r>
      <w:r w:rsidRPr="00773E8F">
        <w:rPr>
          <w:rStyle w:val="a7"/>
          <w:rFonts w:ascii="Arial" w:hAnsi="Arial" w:cs="Arial"/>
          <w:bCs/>
          <w:color w:val="000000"/>
          <w:sz w:val="20"/>
          <w:szCs w:val="20"/>
        </w:rPr>
        <w:t>подпись</w:t>
      </w:r>
      <w:r w:rsidRPr="00773E8F">
        <w:rPr>
          <w:rFonts w:ascii="Arial" w:hAnsi="Arial" w:cs="Arial"/>
          <w:color w:val="000000"/>
          <w:sz w:val="20"/>
          <w:szCs w:val="20"/>
        </w:rPr>
        <w:t>]</w:t>
      </w:r>
    </w:p>
    <w:p w:rsidR="00507866" w:rsidRPr="00773E8F" w:rsidRDefault="00507866" w:rsidP="00507866">
      <w:pPr>
        <w:rPr>
          <w:rFonts w:ascii="Arial" w:hAnsi="Arial" w:cs="Arial"/>
          <w:color w:val="000000"/>
          <w:sz w:val="20"/>
          <w:szCs w:val="20"/>
        </w:rPr>
      </w:pPr>
      <w:r w:rsidRPr="00773E8F">
        <w:rPr>
          <w:rFonts w:ascii="Arial" w:hAnsi="Arial" w:cs="Arial"/>
          <w:color w:val="000000"/>
          <w:sz w:val="20"/>
          <w:szCs w:val="20"/>
        </w:rPr>
        <w:t>[</w:t>
      </w:r>
      <w:r w:rsidRPr="00773E8F">
        <w:rPr>
          <w:rStyle w:val="a7"/>
          <w:rFonts w:ascii="Arial" w:hAnsi="Arial" w:cs="Arial"/>
          <w:bCs/>
          <w:color w:val="000000"/>
          <w:sz w:val="20"/>
          <w:szCs w:val="20"/>
        </w:rPr>
        <w:t>число, месяц, год</w:t>
      </w:r>
      <w:r w:rsidRPr="00773E8F">
        <w:rPr>
          <w:rFonts w:ascii="Arial" w:hAnsi="Arial" w:cs="Arial"/>
          <w:color w:val="000000"/>
          <w:sz w:val="20"/>
          <w:szCs w:val="20"/>
        </w:rPr>
        <w:t>]</w:t>
      </w:r>
    </w:p>
    <w:p w:rsidR="00507866" w:rsidRPr="00773E8F" w:rsidRDefault="00507866" w:rsidP="00507866">
      <w:pPr>
        <w:rPr>
          <w:rFonts w:ascii="Arial" w:hAnsi="Arial" w:cs="Arial"/>
          <w:color w:val="000000"/>
          <w:sz w:val="20"/>
          <w:szCs w:val="20"/>
        </w:rPr>
      </w:pPr>
      <w:r w:rsidRPr="00773E8F">
        <w:rPr>
          <w:rFonts w:ascii="Arial" w:hAnsi="Arial" w:cs="Arial"/>
          <w:color w:val="000000"/>
          <w:sz w:val="20"/>
          <w:szCs w:val="20"/>
        </w:rPr>
        <w:t>Согласовано:</w:t>
      </w:r>
    </w:p>
    <w:p w:rsidR="00507866" w:rsidRPr="00773E8F" w:rsidRDefault="00507866" w:rsidP="00507866">
      <w:pPr>
        <w:rPr>
          <w:rFonts w:ascii="Arial" w:hAnsi="Arial" w:cs="Arial"/>
          <w:color w:val="000000"/>
          <w:sz w:val="20"/>
          <w:szCs w:val="20"/>
        </w:rPr>
      </w:pPr>
      <w:r w:rsidRPr="00773E8F">
        <w:rPr>
          <w:rFonts w:ascii="Arial" w:hAnsi="Arial" w:cs="Arial"/>
          <w:color w:val="000000"/>
          <w:sz w:val="20"/>
          <w:szCs w:val="20"/>
        </w:rPr>
        <w:t>[</w:t>
      </w:r>
      <w:r w:rsidRPr="00773E8F">
        <w:rPr>
          <w:rStyle w:val="a7"/>
          <w:rFonts w:ascii="Arial" w:hAnsi="Arial" w:cs="Arial"/>
          <w:bCs/>
          <w:color w:val="000000"/>
          <w:sz w:val="20"/>
          <w:szCs w:val="20"/>
        </w:rPr>
        <w:t>инициалы, фамилия</w:t>
      </w:r>
      <w:r w:rsidRPr="00773E8F">
        <w:rPr>
          <w:rFonts w:ascii="Arial" w:hAnsi="Arial" w:cs="Arial"/>
          <w:color w:val="000000"/>
          <w:sz w:val="20"/>
          <w:szCs w:val="20"/>
        </w:rPr>
        <w:t>]</w:t>
      </w:r>
    </w:p>
    <w:p w:rsidR="00507866" w:rsidRPr="00773E8F" w:rsidRDefault="00507866" w:rsidP="00507866">
      <w:pPr>
        <w:rPr>
          <w:rFonts w:ascii="Arial" w:hAnsi="Arial" w:cs="Arial"/>
          <w:color w:val="000000"/>
          <w:sz w:val="20"/>
          <w:szCs w:val="20"/>
        </w:rPr>
      </w:pPr>
      <w:r w:rsidRPr="00773E8F">
        <w:rPr>
          <w:rFonts w:ascii="Arial" w:hAnsi="Arial" w:cs="Arial"/>
          <w:color w:val="000000"/>
          <w:sz w:val="20"/>
          <w:szCs w:val="20"/>
        </w:rPr>
        <w:t>[</w:t>
      </w:r>
      <w:r w:rsidRPr="00773E8F">
        <w:rPr>
          <w:rStyle w:val="a7"/>
          <w:rFonts w:ascii="Arial" w:hAnsi="Arial" w:cs="Arial"/>
          <w:bCs/>
          <w:color w:val="000000"/>
          <w:sz w:val="20"/>
          <w:szCs w:val="20"/>
        </w:rPr>
        <w:t>подпись</w:t>
      </w:r>
      <w:r w:rsidRPr="00773E8F">
        <w:rPr>
          <w:rFonts w:ascii="Arial" w:hAnsi="Arial" w:cs="Arial"/>
          <w:color w:val="000000"/>
          <w:sz w:val="20"/>
          <w:szCs w:val="20"/>
        </w:rPr>
        <w:t>]</w:t>
      </w:r>
    </w:p>
    <w:p w:rsidR="00507866" w:rsidRPr="00773E8F" w:rsidRDefault="00507866" w:rsidP="00507866">
      <w:pPr>
        <w:rPr>
          <w:rFonts w:ascii="Arial" w:hAnsi="Arial" w:cs="Arial"/>
          <w:color w:val="000000"/>
          <w:sz w:val="20"/>
          <w:szCs w:val="20"/>
        </w:rPr>
      </w:pPr>
      <w:r w:rsidRPr="00773E8F">
        <w:rPr>
          <w:rFonts w:ascii="Arial" w:hAnsi="Arial" w:cs="Arial"/>
          <w:color w:val="000000"/>
          <w:sz w:val="20"/>
          <w:szCs w:val="20"/>
        </w:rPr>
        <w:t>[</w:t>
      </w:r>
      <w:r w:rsidRPr="00773E8F">
        <w:rPr>
          <w:rStyle w:val="a7"/>
          <w:rFonts w:ascii="Arial" w:hAnsi="Arial" w:cs="Arial"/>
          <w:bCs/>
          <w:color w:val="000000"/>
          <w:sz w:val="20"/>
          <w:szCs w:val="20"/>
        </w:rPr>
        <w:t>число, месяц, год</w:t>
      </w:r>
      <w:r w:rsidRPr="00773E8F">
        <w:rPr>
          <w:rFonts w:ascii="Arial" w:hAnsi="Arial" w:cs="Arial"/>
          <w:color w:val="000000"/>
          <w:sz w:val="20"/>
          <w:szCs w:val="20"/>
        </w:rPr>
        <w:t>]</w:t>
      </w:r>
    </w:p>
    <w:p w:rsidR="00507866" w:rsidRPr="00773E8F" w:rsidRDefault="00507866" w:rsidP="00507866">
      <w:pPr>
        <w:rPr>
          <w:rFonts w:ascii="Arial" w:hAnsi="Arial" w:cs="Arial"/>
          <w:color w:val="000000"/>
          <w:sz w:val="20"/>
          <w:szCs w:val="20"/>
        </w:rPr>
      </w:pPr>
      <w:r w:rsidRPr="00773E8F">
        <w:rPr>
          <w:rFonts w:ascii="Arial" w:hAnsi="Arial" w:cs="Arial"/>
          <w:color w:val="000000"/>
          <w:sz w:val="20"/>
          <w:szCs w:val="20"/>
        </w:rPr>
        <w:t>С инструкцией ознакомлен:</w:t>
      </w:r>
    </w:p>
    <w:p w:rsidR="00507866" w:rsidRPr="00773E8F" w:rsidRDefault="00507866" w:rsidP="00507866">
      <w:pPr>
        <w:rPr>
          <w:rFonts w:ascii="Arial" w:hAnsi="Arial" w:cs="Arial"/>
          <w:color w:val="000000"/>
          <w:sz w:val="20"/>
          <w:szCs w:val="20"/>
        </w:rPr>
      </w:pPr>
      <w:r w:rsidRPr="00773E8F">
        <w:rPr>
          <w:rFonts w:ascii="Arial" w:hAnsi="Arial" w:cs="Arial"/>
          <w:color w:val="000000"/>
          <w:sz w:val="20"/>
          <w:szCs w:val="20"/>
        </w:rPr>
        <w:t>[</w:t>
      </w:r>
      <w:r w:rsidRPr="00773E8F">
        <w:rPr>
          <w:rStyle w:val="a7"/>
          <w:rFonts w:ascii="Arial" w:hAnsi="Arial" w:cs="Arial"/>
          <w:bCs/>
          <w:color w:val="000000"/>
          <w:sz w:val="20"/>
          <w:szCs w:val="20"/>
        </w:rPr>
        <w:t>инициалы, фамилия</w:t>
      </w:r>
      <w:r w:rsidRPr="00773E8F">
        <w:rPr>
          <w:rFonts w:ascii="Arial" w:hAnsi="Arial" w:cs="Arial"/>
          <w:color w:val="000000"/>
          <w:sz w:val="20"/>
          <w:szCs w:val="20"/>
        </w:rPr>
        <w:t>]</w:t>
      </w:r>
    </w:p>
    <w:p w:rsidR="00507866" w:rsidRPr="00773E8F" w:rsidRDefault="00507866" w:rsidP="00507866">
      <w:pPr>
        <w:rPr>
          <w:rFonts w:ascii="Arial" w:hAnsi="Arial" w:cs="Arial"/>
          <w:color w:val="000000"/>
          <w:sz w:val="20"/>
          <w:szCs w:val="20"/>
        </w:rPr>
      </w:pPr>
      <w:r w:rsidRPr="00773E8F">
        <w:rPr>
          <w:rFonts w:ascii="Arial" w:hAnsi="Arial" w:cs="Arial"/>
          <w:color w:val="000000"/>
          <w:sz w:val="20"/>
          <w:szCs w:val="20"/>
        </w:rPr>
        <w:t>[</w:t>
      </w:r>
      <w:r w:rsidRPr="00773E8F">
        <w:rPr>
          <w:rStyle w:val="a7"/>
          <w:rFonts w:ascii="Arial" w:hAnsi="Arial" w:cs="Arial"/>
          <w:bCs/>
          <w:color w:val="000000"/>
          <w:sz w:val="20"/>
          <w:szCs w:val="20"/>
        </w:rPr>
        <w:t>подпись</w:t>
      </w:r>
      <w:r w:rsidRPr="00773E8F">
        <w:rPr>
          <w:rFonts w:ascii="Arial" w:hAnsi="Arial" w:cs="Arial"/>
          <w:color w:val="000000"/>
          <w:sz w:val="20"/>
          <w:szCs w:val="20"/>
        </w:rPr>
        <w:t>]</w:t>
      </w:r>
    </w:p>
    <w:p w:rsidR="00507866" w:rsidRPr="00773E8F" w:rsidRDefault="00507866" w:rsidP="00507866">
      <w:pPr>
        <w:rPr>
          <w:rFonts w:ascii="Arial" w:hAnsi="Arial" w:cs="Arial"/>
          <w:sz w:val="20"/>
          <w:szCs w:val="20"/>
        </w:rPr>
      </w:pPr>
      <w:r w:rsidRPr="00773E8F">
        <w:rPr>
          <w:rFonts w:ascii="Arial" w:hAnsi="Arial" w:cs="Arial"/>
          <w:color w:val="000000"/>
          <w:sz w:val="20"/>
          <w:szCs w:val="20"/>
        </w:rPr>
        <w:t>[</w:t>
      </w:r>
      <w:r w:rsidRPr="00773E8F">
        <w:rPr>
          <w:rStyle w:val="a7"/>
          <w:rFonts w:ascii="Arial" w:hAnsi="Arial" w:cs="Arial"/>
          <w:bCs/>
          <w:color w:val="000000"/>
          <w:sz w:val="20"/>
          <w:szCs w:val="20"/>
        </w:rPr>
        <w:t>число, месяц, год</w:t>
      </w:r>
      <w:r w:rsidRPr="00773E8F">
        <w:rPr>
          <w:rFonts w:ascii="Arial" w:hAnsi="Arial" w:cs="Arial"/>
          <w:color w:val="000000"/>
          <w:sz w:val="20"/>
          <w:szCs w:val="20"/>
        </w:rPr>
        <w:t>]</w:t>
      </w:r>
    </w:p>
    <w:p w:rsidR="00507866" w:rsidRPr="00773E8F" w:rsidRDefault="00507866" w:rsidP="00442A49">
      <w:pPr>
        <w:rPr>
          <w:rFonts w:ascii="Arial" w:hAnsi="Arial" w:cs="Arial"/>
          <w:sz w:val="20"/>
          <w:szCs w:val="20"/>
        </w:rPr>
      </w:pPr>
    </w:p>
    <w:sectPr w:rsidR="00507866" w:rsidRPr="00773E8F" w:rsidSect="0050786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533CD"/>
    <w:multiLevelType w:val="multilevel"/>
    <w:tmpl w:val="D62E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F6B8E"/>
    <w:multiLevelType w:val="multilevel"/>
    <w:tmpl w:val="E9A0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9284F"/>
    <w:multiLevelType w:val="multilevel"/>
    <w:tmpl w:val="2C68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F3A96"/>
    <w:multiLevelType w:val="hybridMultilevel"/>
    <w:tmpl w:val="538E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200C5"/>
    <w:multiLevelType w:val="multilevel"/>
    <w:tmpl w:val="55D6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C391A"/>
    <w:multiLevelType w:val="multilevel"/>
    <w:tmpl w:val="CB90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40F64"/>
    <w:multiLevelType w:val="multilevel"/>
    <w:tmpl w:val="79785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2B5FDD"/>
    <w:multiLevelType w:val="multilevel"/>
    <w:tmpl w:val="EC9A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B38AB"/>
    <w:multiLevelType w:val="multilevel"/>
    <w:tmpl w:val="5E5E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43383"/>
    <w:multiLevelType w:val="multilevel"/>
    <w:tmpl w:val="B788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762D6"/>
    <w:multiLevelType w:val="multilevel"/>
    <w:tmpl w:val="D6FE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A49"/>
    <w:rsid w:val="00442A49"/>
    <w:rsid w:val="00507866"/>
    <w:rsid w:val="00773E8F"/>
    <w:rsid w:val="00F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43A98-6E85-4F6E-AB5C-5868BC23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86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2A49"/>
    <w:rPr>
      <w:b/>
      <w:bCs/>
    </w:rPr>
  </w:style>
  <w:style w:type="character" w:styleId="a5">
    <w:name w:val="Hyperlink"/>
    <w:basedOn w:val="a0"/>
    <w:uiPriority w:val="99"/>
    <w:semiHidden/>
    <w:unhideWhenUsed/>
    <w:rsid w:val="00442A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78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0786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a7">
    <w:name w:val="Цветовое выделение"/>
    <w:uiPriority w:val="99"/>
    <w:rsid w:val="00507866"/>
    <w:rPr>
      <w:b/>
      <w:color w:val="26282F"/>
    </w:rPr>
  </w:style>
  <w:style w:type="character" w:customStyle="1" w:styleId="a8">
    <w:name w:val="Гипертекстовая ссылка"/>
    <w:uiPriority w:val="99"/>
    <w:rsid w:val="0050786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5078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07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03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2018-05-07T20:44:00Z</dcterms:created>
  <dcterms:modified xsi:type="dcterms:W3CDTF">2020-01-18T17:24:00Z</dcterms:modified>
</cp:coreProperties>
</file>